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2EC7" w14:textId="1033F8C4" w:rsidR="0009431E" w:rsidRPr="001A7986" w:rsidRDefault="00534E43">
      <w:pPr>
        <w:rPr>
          <w:rFonts w:ascii="Arial" w:hAnsi="Arial" w:cs="Arial"/>
          <w:b/>
          <w:bCs/>
          <w:sz w:val="28"/>
          <w:szCs w:val="28"/>
        </w:rPr>
      </w:pPr>
      <w:r w:rsidRPr="001A7986">
        <w:rPr>
          <w:rFonts w:ascii="Arial" w:hAnsi="Arial" w:cs="Arial"/>
          <w:b/>
          <w:bCs/>
          <w:sz w:val="28"/>
          <w:szCs w:val="28"/>
        </w:rPr>
        <w:t>Fiscal Agent Agreement (</w:t>
      </w:r>
      <w:r w:rsidR="00A049DD">
        <w:rPr>
          <w:rFonts w:ascii="Arial" w:hAnsi="Arial" w:cs="Arial"/>
          <w:b/>
          <w:bCs/>
          <w:sz w:val="28"/>
          <w:szCs w:val="28"/>
        </w:rPr>
        <w:t>Template</w:t>
      </w:r>
      <w:r w:rsidRPr="001A7986">
        <w:rPr>
          <w:rFonts w:ascii="Arial" w:hAnsi="Arial" w:cs="Arial"/>
          <w:b/>
          <w:bCs/>
          <w:sz w:val="28"/>
          <w:szCs w:val="28"/>
        </w:rPr>
        <w:t>)</w:t>
      </w:r>
    </w:p>
    <w:p w14:paraId="344CB367" w14:textId="288E42AB" w:rsidR="00187FAF" w:rsidRPr="001A7986" w:rsidRDefault="00ED517E" w:rsidP="00960D6E">
      <w:pPr>
        <w:rPr>
          <w:rFonts w:ascii="Arial" w:hAnsi="Arial" w:cs="Arial"/>
        </w:rPr>
      </w:pPr>
      <w:r w:rsidRPr="001A7986">
        <w:rPr>
          <w:rFonts w:ascii="Arial" w:hAnsi="Arial" w:cs="Arial"/>
        </w:rPr>
        <w:br/>
      </w:r>
      <w:r w:rsidR="00534E43" w:rsidRPr="001A7986">
        <w:rPr>
          <w:rFonts w:ascii="Arial" w:hAnsi="Arial" w:cs="Arial"/>
        </w:rPr>
        <w:t>This agreement is made this _____________________ day of __________ between _____________________</w:t>
      </w:r>
      <w:r w:rsidR="00261260" w:rsidRPr="001A7986">
        <w:rPr>
          <w:rFonts w:ascii="Arial" w:hAnsi="Arial" w:cs="Arial"/>
        </w:rPr>
        <w:t xml:space="preserve"> (“Fiscal Agent”) and ______________________ (“</w:t>
      </w:r>
      <w:r w:rsidR="009C498C" w:rsidRPr="001A7986">
        <w:rPr>
          <w:rFonts w:ascii="Arial" w:hAnsi="Arial" w:cs="Arial"/>
        </w:rPr>
        <w:t xml:space="preserve">Sponsored </w:t>
      </w:r>
      <w:r w:rsidR="003C0200" w:rsidRPr="001A7986">
        <w:rPr>
          <w:rFonts w:ascii="Arial" w:hAnsi="Arial" w:cs="Arial"/>
        </w:rPr>
        <w:t>Entity</w:t>
      </w:r>
      <w:r w:rsidR="009C498C" w:rsidRPr="001A7986">
        <w:rPr>
          <w:rFonts w:ascii="Arial" w:hAnsi="Arial" w:cs="Arial"/>
        </w:rPr>
        <w:t>”).</w:t>
      </w:r>
    </w:p>
    <w:p w14:paraId="543B350C" w14:textId="77777777" w:rsidR="009C498C" w:rsidRPr="001A7986" w:rsidRDefault="00ED517E" w:rsidP="009C498C">
      <w:pPr>
        <w:rPr>
          <w:rFonts w:ascii="Arial" w:hAnsi="Arial" w:cs="Arial"/>
          <w:b/>
          <w:bCs/>
          <w:u w:val="single"/>
        </w:rPr>
      </w:pPr>
      <w:r w:rsidRPr="001A7986">
        <w:rPr>
          <w:rFonts w:ascii="Arial" w:hAnsi="Arial" w:cs="Arial"/>
        </w:rPr>
        <w:br/>
      </w:r>
      <w:r w:rsidR="009C498C" w:rsidRPr="001A7986">
        <w:rPr>
          <w:rFonts w:ascii="Arial" w:hAnsi="Arial" w:cs="Arial"/>
          <w:b/>
          <w:bCs/>
          <w:u w:val="single"/>
        </w:rPr>
        <w:t>Purpose of Agreement</w:t>
      </w:r>
    </w:p>
    <w:p w14:paraId="7AF29E97" w14:textId="74DBD8B5" w:rsidR="00167C9F" w:rsidRPr="001A7986" w:rsidRDefault="009C498C" w:rsidP="00167C9F">
      <w:pPr>
        <w:rPr>
          <w:rFonts w:ascii="Arial" w:hAnsi="Arial" w:cs="Arial"/>
        </w:rPr>
      </w:pPr>
      <w:r w:rsidRPr="001A7986">
        <w:rPr>
          <w:rFonts w:ascii="Arial" w:hAnsi="Arial" w:cs="Arial"/>
        </w:rPr>
        <w:t xml:space="preserve">The Sponsored </w:t>
      </w:r>
      <w:r w:rsidR="003C0200" w:rsidRPr="001A7986">
        <w:rPr>
          <w:rFonts w:ascii="Arial" w:hAnsi="Arial" w:cs="Arial"/>
        </w:rPr>
        <w:t>Entity</w:t>
      </w:r>
      <w:r w:rsidRPr="001A7986">
        <w:rPr>
          <w:rFonts w:ascii="Arial" w:hAnsi="Arial" w:cs="Arial"/>
        </w:rPr>
        <w:t xml:space="preserve"> has proposed that the Fiscal Agent sponsor a project (the “Project”) to </w:t>
      </w:r>
      <w:proofErr w:type="spellStart"/>
      <w:r w:rsidR="0040244B" w:rsidRPr="001A7986">
        <w:rPr>
          <w:rFonts w:ascii="Arial" w:hAnsi="Arial" w:cs="Arial"/>
          <w:highlight w:val="yellow"/>
        </w:rPr>
        <w:t>xxxxxxxxx</w:t>
      </w:r>
      <w:proofErr w:type="spellEnd"/>
      <w:r w:rsidR="0040244B" w:rsidRPr="001A7986">
        <w:rPr>
          <w:rFonts w:ascii="Arial" w:hAnsi="Arial" w:cs="Arial"/>
        </w:rPr>
        <w:t xml:space="preserve"> </w:t>
      </w:r>
      <w:r w:rsidRPr="001A7986">
        <w:rPr>
          <w:rFonts w:ascii="Arial" w:hAnsi="Arial" w:cs="Arial"/>
        </w:rPr>
        <w:t>(</w:t>
      </w:r>
      <w:r w:rsidRPr="001A7986">
        <w:rPr>
          <w:rFonts w:ascii="Arial" w:hAnsi="Arial" w:cs="Arial"/>
          <w:highlight w:val="yellow"/>
        </w:rPr>
        <w:t>describe the project)</w:t>
      </w:r>
      <w:r w:rsidR="0040244B" w:rsidRPr="001A7986">
        <w:rPr>
          <w:rFonts w:ascii="Arial" w:hAnsi="Arial" w:cs="Arial"/>
        </w:rPr>
        <w:t>.</w:t>
      </w:r>
    </w:p>
    <w:p w14:paraId="65064B9E" w14:textId="0568F730" w:rsidR="00167C9F" w:rsidRPr="001A7986" w:rsidRDefault="00167C9F" w:rsidP="00DB3507">
      <w:pPr>
        <w:rPr>
          <w:rFonts w:ascii="Arial" w:hAnsi="Arial" w:cs="Arial"/>
        </w:rPr>
      </w:pPr>
      <w:r w:rsidRPr="001A7986">
        <w:rPr>
          <w:rFonts w:ascii="Arial" w:hAnsi="Arial" w:cs="Arial"/>
        </w:rPr>
        <w:t xml:space="preserve">The Fiscal Agent has determined that sponsorship of the Project would be consistent with its goals and wishes to </w:t>
      </w:r>
      <w:r w:rsidR="00D7187D" w:rsidRPr="001A7986">
        <w:rPr>
          <w:rFonts w:ascii="Arial" w:hAnsi="Arial" w:cs="Arial"/>
        </w:rPr>
        <w:t>work</w:t>
      </w:r>
      <w:r w:rsidRPr="001A7986">
        <w:rPr>
          <w:rFonts w:ascii="Arial" w:hAnsi="Arial" w:cs="Arial"/>
        </w:rPr>
        <w:t xml:space="preserve"> with the </w:t>
      </w:r>
      <w:r w:rsidR="003A1AC8" w:rsidRPr="001A7986">
        <w:rPr>
          <w:rFonts w:ascii="Arial" w:hAnsi="Arial" w:cs="Arial"/>
        </w:rPr>
        <w:t xml:space="preserve">Sponsored </w:t>
      </w:r>
      <w:r w:rsidR="003C0200" w:rsidRPr="001A7986">
        <w:rPr>
          <w:rFonts w:ascii="Arial" w:hAnsi="Arial" w:cs="Arial"/>
        </w:rPr>
        <w:t>Entity</w:t>
      </w:r>
      <w:r w:rsidRPr="001A7986">
        <w:rPr>
          <w:rFonts w:ascii="Arial" w:hAnsi="Arial" w:cs="Arial"/>
        </w:rPr>
        <w:t xml:space="preserve"> for the implementation and operation of the Project.</w:t>
      </w:r>
    </w:p>
    <w:p w14:paraId="316F2F5F" w14:textId="64ED6E59" w:rsidR="00F67C3E" w:rsidRPr="001A7986" w:rsidRDefault="00167C9F" w:rsidP="00DB3507">
      <w:pPr>
        <w:pStyle w:val="ListParagraph"/>
        <w:numPr>
          <w:ilvl w:val="0"/>
          <w:numId w:val="1"/>
        </w:numPr>
        <w:ind w:left="360"/>
        <w:rPr>
          <w:rFonts w:ascii="Arial" w:hAnsi="Arial" w:cs="Arial"/>
        </w:rPr>
      </w:pPr>
      <w:r w:rsidRPr="001A7986">
        <w:rPr>
          <w:rFonts w:ascii="Arial" w:hAnsi="Arial" w:cs="Arial"/>
        </w:rPr>
        <w:t xml:space="preserve">The </w:t>
      </w:r>
      <w:r w:rsidR="006B2DC7" w:rsidRPr="001A7986">
        <w:rPr>
          <w:rFonts w:ascii="Arial" w:hAnsi="Arial" w:cs="Arial"/>
        </w:rPr>
        <w:t>F</w:t>
      </w:r>
      <w:r w:rsidRPr="001A7986">
        <w:rPr>
          <w:rFonts w:ascii="Arial" w:hAnsi="Arial" w:cs="Arial"/>
        </w:rPr>
        <w:t xml:space="preserve">iscal Agent hereby agrees to sponsor the Project and to assume </w:t>
      </w:r>
      <w:r w:rsidRPr="001A7986">
        <w:rPr>
          <w:rFonts w:ascii="Arial" w:hAnsi="Arial" w:cs="Arial"/>
          <w:highlight w:val="yellow"/>
        </w:rPr>
        <w:t xml:space="preserve">administrative, programmatic, </w:t>
      </w:r>
      <w:r w:rsidR="00A41D6F" w:rsidRPr="001A7986">
        <w:rPr>
          <w:rFonts w:ascii="Arial" w:hAnsi="Arial" w:cs="Arial"/>
        </w:rPr>
        <w:t>financial,</w:t>
      </w:r>
      <w:r w:rsidRPr="001A7986">
        <w:rPr>
          <w:rFonts w:ascii="Arial" w:hAnsi="Arial" w:cs="Arial"/>
        </w:rPr>
        <w:t xml:space="preserve"> and legal responsibility for the </w:t>
      </w:r>
      <w:proofErr w:type="gramStart"/>
      <w:r w:rsidRPr="001A7986">
        <w:rPr>
          <w:rFonts w:ascii="Arial" w:hAnsi="Arial" w:cs="Arial"/>
        </w:rPr>
        <w:t>purposes of the requirements</w:t>
      </w:r>
      <w:proofErr w:type="gramEnd"/>
      <w:r w:rsidRPr="001A7986">
        <w:rPr>
          <w:rFonts w:ascii="Arial" w:hAnsi="Arial" w:cs="Arial"/>
        </w:rPr>
        <w:t xml:space="preserve"> of the </w:t>
      </w:r>
      <w:r w:rsidR="006B2DC7" w:rsidRPr="001A7986">
        <w:rPr>
          <w:rFonts w:ascii="Arial" w:hAnsi="Arial" w:cs="Arial"/>
        </w:rPr>
        <w:t>F</w:t>
      </w:r>
      <w:r w:rsidRPr="001A7986">
        <w:rPr>
          <w:rFonts w:ascii="Arial" w:hAnsi="Arial" w:cs="Arial"/>
        </w:rPr>
        <w:t xml:space="preserve">unding </w:t>
      </w:r>
      <w:r w:rsidR="003C0200" w:rsidRPr="001A7986">
        <w:rPr>
          <w:rFonts w:ascii="Arial" w:hAnsi="Arial" w:cs="Arial"/>
        </w:rPr>
        <w:t>Entity</w:t>
      </w:r>
      <w:r w:rsidRPr="001A7986">
        <w:rPr>
          <w:rFonts w:ascii="Arial" w:hAnsi="Arial" w:cs="Arial"/>
        </w:rPr>
        <w:t>.</w:t>
      </w:r>
      <w:r w:rsidR="003B04D0">
        <w:rPr>
          <w:rFonts w:ascii="Arial" w:hAnsi="Arial" w:cs="Arial"/>
        </w:rPr>
        <w:t xml:space="preserve"> </w:t>
      </w:r>
      <w:r w:rsidRPr="001A7986">
        <w:rPr>
          <w:rFonts w:ascii="Arial" w:hAnsi="Arial" w:cs="Arial"/>
        </w:rPr>
        <w:t xml:space="preserve">The </w:t>
      </w:r>
      <w:r w:rsidR="003A1AC8" w:rsidRPr="001A7986">
        <w:rPr>
          <w:rFonts w:ascii="Arial" w:hAnsi="Arial" w:cs="Arial"/>
        </w:rPr>
        <w:t xml:space="preserve">Sponsored </w:t>
      </w:r>
      <w:r w:rsidR="003C0200" w:rsidRPr="001A7986">
        <w:rPr>
          <w:rFonts w:ascii="Arial" w:hAnsi="Arial" w:cs="Arial"/>
        </w:rPr>
        <w:t>Entity</w:t>
      </w:r>
      <w:r w:rsidRPr="001A7986">
        <w:rPr>
          <w:rFonts w:ascii="Arial" w:hAnsi="Arial" w:cs="Arial"/>
        </w:rPr>
        <w:t xml:space="preserve"> agrees to implement and operate the Project, in accordance with the terms of this agreement and with the terms and conditions of the grant </w:t>
      </w:r>
      <w:r w:rsidR="003A1AC8" w:rsidRPr="001A7986">
        <w:rPr>
          <w:rFonts w:ascii="Arial" w:hAnsi="Arial" w:cs="Arial"/>
        </w:rPr>
        <w:t>agreement</w:t>
      </w:r>
      <w:r w:rsidRPr="001A7986">
        <w:rPr>
          <w:rFonts w:ascii="Arial" w:hAnsi="Arial" w:cs="Arial"/>
        </w:rPr>
        <w:t xml:space="preserve"> (copy attached).</w:t>
      </w:r>
    </w:p>
    <w:p w14:paraId="5A558AEC" w14:textId="77777777" w:rsidR="00F67C3E" w:rsidRPr="001A7986" w:rsidRDefault="00167C9F" w:rsidP="00DB3507">
      <w:pPr>
        <w:pStyle w:val="ListParagraph"/>
        <w:numPr>
          <w:ilvl w:val="0"/>
          <w:numId w:val="1"/>
        </w:numPr>
        <w:ind w:left="360"/>
        <w:rPr>
          <w:rFonts w:ascii="Arial" w:hAnsi="Arial" w:cs="Arial"/>
        </w:rPr>
      </w:pPr>
      <w:r w:rsidRPr="001A7986">
        <w:rPr>
          <w:rFonts w:ascii="Arial" w:hAnsi="Arial" w:cs="Arial"/>
        </w:rPr>
        <w:t xml:space="preserve">The Project shall be operated in a manner consistent with the Fiscal Agent’s legal requirements and as described in this agreement. No material changes in the purposes or activities of the Project shall be made without prior written permission of the Fiscal Agent and in accordance with any requirements of the grant </w:t>
      </w:r>
      <w:r w:rsidR="006B2DC7" w:rsidRPr="001A7986">
        <w:rPr>
          <w:rFonts w:ascii="Arial" w:hAnsi="Arial" w:cs="Arial"/>
        </w:rPr>
        <w:t>agreement</w:t>
      </w:r>
      <w:r w:rsidRPr="001A7986">
        <w:rPr>
          <w:rFonts w:ascii="Arial" w:hAnsi="Arial" w:cs="Arial"/>
        </w:rPr>
        <w:t xml:space="preserve">, nor shall the </w:t>
      </w:r>
      <w:r w:rsidR="004F2819" w:rsidRPr="001A7986">
        <w:rPr>
          <w:rFonts w:ascii="Arial" w:hAnsi="Arial" w:cs="Arial"/>
        </w:rPr>
        <w:t xml:space="preserve">Sponsored </w:t>
      </w:r>
      <w:r w:rsidR="003C0200" w:rsidRPr="001A7986">
        <w:rPr>
          <w:rFonts w:ascii="Arial" w:hAnsi="Arial" w:cs="Arial"/>
        </w:rPr>
        <w:t>Entity</w:t>
      </w:r>
      <w:r w:rsidRPr="001A7986">
        <w:rPr>
          <w:rFonts w:ascii="Arial" w:hAnsi="Arial" w:cs="Arial"/>
        </w:rPr>
        <w:t xml:space="preserve"> carry on activities or use funds in any way that jeopardizes the Fiscal Agent’s status.</w:t>
      </w:r>
    </w:p>
    <w:p w14:paraId="1633A3F6" w14:textId="77777777" w:rsidR="00F67C3E" w:rsidRPr="001A7986" w:rsidRDefault="00167C9F" w:rsidP="00DB3507">
      <w:pPr>
        <w:pStyle w:val="ListParagraph"/>
        <w:numPr>
          <w:ilvl w:val="0"/>
          <w:numId w:val="1"/>
        </w:numPr>
        <w:ind w:left="360"/>
        <w:rPr>
          <w:rFonts w:ascii="Arial" w:hAnsi="Arial" w:cs="Arial"/>
        </w:rPr>
      </w:pPr>
      <w:r w:rsidRPr="001A7986">
        <w:rPr>
          <w:rFonts w:ascii="Arial" w:hAnsi="Arial" w:cs="Arial"/>
        </w:rPr>
        <w:t xml:space="preserve">The </w:t>
      </w:r>
      <w:r w:rsidR="00A41D6F" w:rsidRPr="001A7986">
        <w:rPr>
          <w:rFonts w:ascii="Arial" w:hAnsi="Arial" w:cs="Arial"/>
        </w:rPr>
        <w:t xml:space="preserve">Sponsored </w:t>
      </w:r>
      <w:r w:rsidR="003C0200" w:rsidRPr="001A7986">
        <w:rPr>
          <w:rFonts w:ascii="Arial" w:hAnsi="Arial" w:cs="Arial"/>
        </w:rPr>
        <w:t>Entity</w:t>
      </w:r>
      <w:r w:rsidRPr="001A7986">
        <w:rPr>
          <w:rFonts w:ascii="Arial" w:hAnsi="Arial" w:cs="Arial"/>
        </w:rPr>
        <w:t xml:space="preserve"> will provide all information and prepare all reports</w:t>
      </w:r>
      <w:r w:rsidR="00A41D6F" w:rsidRPr="001A7986">
        <w:rPr>
          <w:rFonts w:ascii="Arial" w:hAnsi="Arial" w:cs="Arial"/>
        </w:rPr>
        <w:t xml:space="preserve"> </w:t>
      </w:r>
      <w:r w:rsidRPr="001A7986">
        <w:rPr>
          <w:rFonts w:ascii="Arial" w:hAnsi="Arial" w:cs="Arial"/>
        </w:rPr>
        <w:t xml:space="preserve">required by the grant </w:t>
      </w:r>
      <w:r w:rsidR="004F2819" w:rsidRPr="001A7986">
        <w:rPr>
          <w:rFonts w:ascii="Arial" w:hAnsi="Arial" w:cs="Arial"/>
        </w:rPr>
        <w:t>agreement</w:t>
      </w:r>
      <w:r w:rsidRPr="001A7986">
        <w:rPr>
          <w:rFonts w:ascii="Arial" w:hAnsi="Arial" w:cs="Arial"/>
        </w:rPr>
        <w:t xml:space="preserve">, with the Fiscal Agent’s final approval. </w:t>
      </w:r>
    </w:p>
    <w:p w14:paraId="3D4CF104" w14:textId="77777777" w:rsidR="00F67C3E" w:rsidRPr="001A7986" w:rsidRDefault="00167C9F" w:rsidP="00DB3507">
      <w:pPr>
        <w:pStyle w:val="ListParagraph"/>
        <w:numPr>
          <w:ilvl w:val="0"/>
          <w:numId w:val="1"/>
        </w:numPr>
        <w:ind w:left="360"/>
        <w:rPr>
          <w:rFonts w:ascii="Arial" w:hAnsi="Arial" w:cs="Arial"/>
        </w:rPr>
      </w:pPr>
      <w:r w:rsidRPr="001A7986">
        <w:rPr>
          <w:rFonts w:ascii="Arial" w:hAnsi="Arial" w:cs="Arial"/>
        </w:rPr>
        <w:t xml:space="preserve">The </w:t>
      </w:r>
      <w:r w:rsidR="00A41D6F" w:rsidRPr="001A7986">
        <w:rPr>
          <w:rFonts w:ascii="Arial" w:hAnsi="Arial" w:cs="Arial"/>
        </w:rPr>
        <w:t xml:space="preserve">Sponsored </w:t>
      </w:r>
      <w:r w:rsidR="003C0200" w:rsidRPr="001A7986">
        <w:rPr>
          <w:rFonts w:ascii="Arial" w:hAnsi="Arial" w:cs="Arial"/>
        </w:rPr>
        <w:t>Entity</w:t>
      </w:r>
      <w:r w:rsidR="00A41D6F" w:rsidRPr="001A7986">
        <w:rPr>
          <w:rFonts w:ascii="Arial" w:hAnsi="Arial" w:cs="Arial"/>
        </w:rPr>
        <w:t xml:space="preserve"> </w:t>
      </w:r>
      <w:r w:rsidRPr="001A7986">
        <w:rPr>
          <w:rFonts w:ascii="Arial" w:hAnsi="Arial" w:cs="Arial"/>
        </w:rPr>
        <w:t xml:space="preserve">will not assign nor transfer any of its duties as described in the Project’s work plan without the consent of the Fiscal Agent </w:t>
      </w:r>
      <w:r w:rsidRPr="001A7986">
        <w:rPr>
          <w:rFonts w:ascii="Arial" w:hAnsi="Arial" w:cs="Arial"/>
          <w:highlight w:val="yellow"/>
        </w:rPr>
        <w:t>and the subsequent review and approval of any subcontractor agreements.</w:t>
      </w:r>
    </w:p>
    <w:p w14:paraId="523A44DB" w14:textId="77777777" w:rsidR="005131FF" w:rsidRPr="001A7986" w:rsidRDefault="00167C9F" w:rsidP="00DB3507">
      <w:pPr>
        <w:pStyle w:val="ListParagraph"/>
        <w:numPr>
          <w:ilvl w:val="0"/>
          <w:numId w:val="1"/>
        </w:numPr>
        <w:ind w:left="360"/>
        <w:rPr>
          <w:rFonts w:ascii="Arial" w:hAnsi="Arial" w:cs="Arial"/>
        </w:rPr>
      </w:pPr>
      <w:r w:rsidRPr="001A7986">
        <w:rPr>
          <w:rFonts w:ascii="Arial" w:hAnsi="Arial" w:cs="Arial"/>
        </w:rPr>
        <w:t xml:space="preserve">On behalf of the </w:t>
      </w:r>
      <w:r w:rsidR="00A41D6F" w:rsidRPr="001A7986">
        <w:rPr>
          <w:rFonts w:ascii="Arial" w:hAnsi="Arial" w:cs="Arial"/>
        </w:rPr>
        <w:t xml:space="preserve">Sponsored </w:t>
      </w:r>
      <w:r w:rsidR="003C0200" w:rsidRPr="001A7986">
        <w:rPr>
          <w:rFonts w:ascii="Arial" w:hAnsi="Arial" w:cs="Arial"/>
        </w:rPr>
        <w:t>Entity</w:t>
      </w:r>
      <w:r w:rsidRPr="001A7986">
        <w:rPr>
          <w:rFonts w:ascii="Arial" w:hAnsi="Arial" w:cs="Arial"/>
        </w:rPr>
        <w:t xml:space="preserve">, the Fiscal Agent will establish and operate for the use of the Project, a designated account (“account”) segregated on the </w:t>
      </w:r>
      <w:r w:rsidR="00C0650A" w:rsidRPr="001A7986">
        <w:rPr>
          <w:rFonts w:ascii="Arial" w:hAnsi="Arial" w:cs="Arial"/>
        </w:rPr>
        <w:t>F</w:t>
      </w:r>
      <w:r w:rsidRPr="001A7986">
        <w:rPr>
          <w:rFonts w:ascii="Arial" w:hAnsi="Arial" w:cs="Arial"/>
        </w:rPr>
        <w:t xml:space="preserve">iscal Agents books.  All amounts deposited into a Project’s Account will be used in its support, </w:t>
      </w:r>
      <w:r w:rsidRPr="001A7986">
        <w:rPr>
          <w:rFonts w:ascii="Arial" w:hAnsi="Arial" w:cs="Arial"/>
          <w:highlight w:val="yellow"/>
        </w:rPr>
        <w:t>less administrative charges, if any,</w:t>
      </w:r>
      <w:r w:rsidRPr="001A7986">
        <w:rPr>
          <w:rFonts w:ascii="Arial" w:hAnsi="Arial" w:cs="Arial"/>
        </w:rPr>
        <w:t xml:space="preserve"> and subject to the conditions set forth below. </w:t>
      </w:r>
    </w:p>
    <w:p w14:paraId="71F39300" w14:textId="1D8EEBCB" w:rsidR="00167C9F" w:rsidRPr="001A7986" w:rsidRDefault="00167C9F" w:rsidP="00DB3507">
      <w:pPr>
        <w:pStyle w:val="ListParagraph"/>
        <w:numPr>
          <w:ilvl w:val="0"/>
          <w:numId w:val="1"/>
        </w:numPr>
        <w:ind w:left="360"/>
        <w:rPr>
          <w:rFonts w:ascii="Arial" w:hAnsi="Arial" w:cs="Arial"/>
        </w:rPr>
      </w:pPr>
      <w:r w:rsidRPr="001A7986">
        <w:rPr>
          <w:rFonts w:ascii="Arial" w:hAnsi="Arial" w:cs="Arial"/>
        </w:rPr>
        <w:t xml:space="preserve">The </w:t>
      </w:r>
      <w:r w:rsidR="007D6910" w:rsidRPr="001A7986">
        <w:rPr>
          <w:rFonts w:ascii="Arial" w:hAnsi="Arial" w:cs="Arial"/>
        </w:rPr>
        <w:t>F</w:t>
      </w:r>
      <w:r w:rsidRPr="001A7986">
        <w:rPr>
          <w:rFonts w:ascii="Arial" w:hAnsi="Arial" w:cs="Arial"/>
        </w:rPr>
        <w:t>iscal Agent will disburse funds from the Account in the following manner:</w:t>
      </w:r>
    </w:p>
    <w:p w14:paraId="18CA3539" w14:textId="77777777" w:rsidR="005131FF" w:rsidRPr="001A7986" w:rsidRDefault="00167C9F" w:rsidP="00DB3507">
      <w:pPr>
        <w:ind w:left="360"/>
        <w:rPr>
          <w:rFonts w:ascii="Arial" w:hAnsi="Arial" w:cs="Arial"/>
        </w:rPr>
      </w:pPr>
      <w:r w:rsidRPr="001A7986">
        <w:rPr>
          <w:rFonts w:ascii="Arial" w:hAnsi="Arial" w:cs="Arial"/>
        </w:rPr>
        <w:t>[</w:t>
      </w:r>
      <w:r w:rsidR="00072DB3" w:rsidRPr="001A7986">
        <w:rPr>
          <w:rFonts w:ascii="Arial" w:hAnsi="Arial" w:cs="Arial"/>
          <w:highlight w:val="yellow"/>
        </w:rPr>
        <w:t>describe how funds will be disbursed including timing/frequency</w:t>
      </w:r>
      <w:r w:rsidR="004624A7" w:rsidRPr="001A7986">
        <w:rPr>
          <w:rFonts w:ascii="Arial" w:hAnsi="Arial" w:cs="Arial"/>
          <w:highlight w:val="yellow"/>
        </w:rPr>
        <w:t>. For example: as instructed in writing</w:t>
      </w:r>
      <w:r w:rsidR="00140083" w:rsidRPr="001A7986">
        <w:rPr>
          <w:rFonts w:ascii="Arial" w:hAnsi="Arial" w:cs="Arial"/>
          <w:highlight w:val="yellow"/>
        </w:rPr>
        <w:t xml:space="preserve"> </w:t>
      </w:r>
      <w:proofErr w:type="spellStart"/>
      <w:r w:rsidR="00140083" w:rsidRPr="001A7986">
        <w:rPr>
          <w:rFonts w:ascii="Arial" w:hAnsi="Arial" w:cs="Arial"/>
          <w:highlight w:val="yellow"/>
        </w:rPr>
        <w:t>etc</w:t>
      </w:r>
      <w:proofErr w:type="spellEnd"/>
      <w:r w:rsidR="00140083" w:rsidRPr="001A7986">
        <w:rPr>
          <w:rFonts w:ascii="Arial" w:hAnsi="Arial" w:cs="Arial"/>
          <w:highlight w:val="yellow"/>
        </w:rPr>
        <w:t>…</w:t>
      </w:r>
      <w:r w:rsidRPr="001A7986">
        <w:rPr>
          <w:rFonts w:ascii="Arial" w:hAnsi="Arial" w:cs="Arial"/>
          <w:highlight w:val="yellow"/>
        </w:rPr>
        <w:t>]</w:t>
      </w:r>
      <w:r w:rsidR="00140083" w:rsidRPr="001A7986">
        <w:rPr>
          <w:rFonts w:ascii="Arial" w:hAnsi="Arial" w:cs="Arial"/>
        </w:rPr>
        <w:t xml:space="preserve"> </w:t>
      </w:r>
      <w:r w:rsidRPr="001A7986">
        <w:rPr>
          <w:rFonts w:ascii="Arial" w:hAnsi="Arial" w:cs="Arial"/>
        </w:rPr>
        <w:t>Disbursements will be restricted to the support and implementation of the Project only.</w:t>
      </w:r>
    </w:p>
    <w:p w14:paraId="729713BD" w14:textId="77777777" w:rsidR="005131FF" w:rsidRPr="001A7986" w:rsidRDefault="00167C9F" w:rsidP="00DB3507">
      <w:pPr>
        <w:pStyle w:val="ListParagraph"/>
        <w:numPr>
          <w:ilvl w:val="0"/>
          <w:numId w:val="1"/>
        </w:numPr>
        <w:ind w:left="360"/>
        <w:rPr>
          <w:rFonts w:ascii="Arial" w:hAnsi="Arial" w:cs="Arial"/>
        </w:rPr>
      </w:pPr>
      <w:r w:rsidRPr="001A7986">
        <w:rPr>
          <w:rFonts w:ascii="Arial" w:hAnsi="Arial" w:cs="Arial"/>
        </w:rPr>
        <w:t xml:space="preserve">The </w:t>
      </w:r>
      <w:r w:rsidR="00140083" w:rsidRPr="001A7986">
        <w:rPr>
          <w:rFonts w:ascii="Arial" w:hAnsi="Arial" w:cs="Arial"/>
        </w:rPr>
        <w:t>Sponsor</w:t>
      </w:r>
      <w:r w:rsidR="007D6910" w:rsidRPr="001A7986">
        <w:rPr>
          <w:rFonts w:ascii="Arial" w:hAnsi="Arial" w:cs="Arial"/>
        </w:rPr>
        <w:t>ed</w:t>
      </w:r>
      <w:r w:rsidR="00140083" w:rsidRPr="001A7986">
        <w:rPr>
          <w:rFonts w:ascii="Arial" w:hAnsi="Arial" w:cs="Arial"/>
        </w:rPr>
        <w:t xml:space="preserve"> </w:t>
      </w:r>
      <w:r w:rsidR="003C0200" w:rsidRPr="001A7986">
        <w:rPr>
          <w:rFonts w:ascii="Arial" w:hAnsi="Arial" w:cs="Arial"/>
        </w:rPr>
        <w:t>Entity</w:t>
      </w:r>
      <w:r w:rsidRPr="001A7986">
        <w:rPr>
          <w:rFonts w:ascii="Arial" w:hAnsi="Arial" w:cs="Arial"/>
        </w:rPr>
        <w:t xml:space="preserve"> designates __________________________ </w:t>
      </w:r>
      <w:r w:rsidRPr="001A7986">
        <w:rPr>
          <w:rFonts w:ascii="Arial" w:hAnsi="Arial" w:cs="Arial"/>
          <w:highlight w:val="yellow"/>
        </w:rPr>
        <w:t>(name or title</w:t>
      </w:r>
      <w:r w:rsidRPr="001A7986">
        <w:rPr>
          <w:rFonts w:ascii="Arial" w:hAnsi="Arial" w:cs="Arial"/>
        </w:rPr>
        <w:t xml:space="preserve">) to act as authorizing official.  The authorizing official shall act as principal coordinator of the Project’s daily business with the Fiscal </w:t>
      </w:r>
      <w:r w:rsidR="00140083" w:rsidRPr="001A7986">
        <w:rPr>
          <w:rFonts w:ascii="Arial" w:hAnsi="Arial" w:cs="Arial"/>
        </w:rPr>
        <w:t>Agent and</w:t>
      </w:r>
      <w:r w:rsidRPr="001A7986">
        <w:rPr>
          <w:rFonts w:ascii="Arial" w:hAnsi="Arial" w:cs="Arial"/>
        </w:rPr>
        <w:t xml:space="preserve"> shall have authority to </w:t>
      </w:r>
      <w:r w:rsidR="00140083" w:rsidRPr="001A7986">
        <w:rPr>
          <w:rFonts w:ascii="Arial" w:hAnsi="Arial" w:cs="Arial"/>
        </w:rPr>
        <w:t xml:space="preserve">initiate and </w:t>
      </w:r>
      <w:r w:rsidRPr="001A7986">
        <w:rPr>
          <w:rFonts w:ascii="Arial" w:hAnsi="Arial" w:cs="Arial"/>
        </w:rPr>
        <w:t>sign disbursement requests.</w:t>
      </w:r>
    </w:p>
    <w:p w14:paraId="6151188E" w14:textId="77777777" w:rsidR="005131FF" w:rsidRPr="001A7986" w:rsidRDefault="00167C9F" w:rsidP="00DB3507">
      <w:pPr>
        <w:pStyle w:val="ListParagraph"/>
        <w:numPr>
          <w:ilvl w:val="0"/>
          <w:numId w:val="1"/>
        </w:numPr>
        <w:ind w:left="360"/>
        <w:rPr>
          <w:rFonts w:ascii="Arial" w:hAnsi="Arial" w:cs="Arial"/>
        </w:rPr>
      </w:pPr>
      <w:r w:rsidRPr="001A7986">
        <w:rPr>
          <w:rFonts w:ascii="Arial" w:hAnsi="Arial" w:cs="Arial"/>
        </w:rPr>
        <w:t xml:space="preserve">The Fiscal Agent </w:t>
      </w:r>
      <w:r w:rsidR="0049231E" w:rsidRPr="001A7986">
        <w:rPr>
          <w:rFonts w:ascii="Arial" w:hAnsi="Arial" w:cs="Arial"/>
        </w:rPr>
        <w:t>designates _</w:t>
      </w:r>
      <w:r w:rsidRPr="001A7986">
        <w:rPr>
          <w:rFonts w:ascii="Arial" w:hAnsi="Arial" w:cs="Arial"/>
        </w:rPr>
        <w:t xml:space="preserve">________________________ </w:t>
      </w:r>
      <w:r w:rsidRPr="001A7986">
        <w:rPr>
          <w:rFonts w:ascii="Arial" w:hAnsi="Arial" w:cs="Arial"/>
          <w:highlight w:val="yellow"/>
        </w:rPr>
        <w:t>(name or title)</w:t>
      </w:r>
      <w:r w:rsidRPr="001A7986">
        <w:rPr>
          <w:rFonts w:ascii="Arial" w:hAnsi="Arial" w:cs="Arial"/>
        </w:rPr>
        <w:t xml:space="preserve"> as the authorized official to serve as the primary contact with both the </w:t>
      </w:r>
      <w:r w:rsidR="00140083" w:rsidRPr="001A7986">
        <w:rPr>
          <w:rFonts w:ascii="Arial" w:hAnsi="Arial" w:cs="Arial"/>
        </w:rPr>
        <w:t>Funding</w:t>
      </w:r>
      <w:r w:rsidRPr="001A7986">
        <w:rPr>
          <w:rFonts w:ascii="Arial" w:hAnsi="Arial" w:cs="Arial"/>
        </w:rPr>
        <w:t xml:space="preserve"> </w:t>
      </w:r>
      <w:r w:rsidR="003C0200" w:rsidRPr="001A7986">
        <w:rPr>
          <w:rFonts w:ascii="Arial" w:hAnsi="Arial" w:cs="Arial"/>
        </w:rPr>
        <w:t>O</w:t>
      </w:r>
      <w:r w:rsidRPr="001A7986">
        <w:rPr>
          <w:rFonts w:ascii="Arial" w:hAnsi="Arial" w:cs="Arial"/>
        </w:rPr>
        <w:t xml:space="preserve">rganization and the Authorizing Official of the </w:t>
      </w:r>
      <w:r w:rsidR="007D6910" w:rsidRPr="001A7986">
        <w:rPr>
          <w:rFonts w:ascii="Arial" w:hAnsi="Arial" w:cs="Arial"/>
        </w:rPr>
        <w:t xml:space="preserve">Sponsored </w:t>
      </w:r>
      <w:r w:rsidR="003C0200" w:rsidRPr="001A7986">
        <w:rPr>
          <w:rFonts w:ascii="Arial" w:hAnsi="Arial" w:cs="Arial"/>
        </w:rPr>
        <w:t>Entity</w:t>
      </w:r>
      <w:r w:rsidR="007D6910" w:rsidRPr="001A7986">
        <w:rPr>
          <w:rFonts w:ascii="Arial" w:hAnsi="Arial" w:cs="Arial"/>
        </w:rPr>
        <w:t>.</w:t>
      </w:r>
    </w:p>
    <w:p w14:paraId="05074F5D" w14:textId="77777777" w:rsidR="005131FF" w:rsidRPr="001A7986" w:rsidRDefault="00167C9F" w:rsidP="00DB3507">
      <w:pPr>
        <w:pStyle w:val="ListParagraph"/>
        <w:numPr>
          <w:ilvl w:val="0"/>
          <w:numId w:val="1"/>
        </w:numPr>
        <w:ind w:left="360"/>
        <w:rPr>
          <w:rFonts w:ascii="Arial" w:hAnsi="Arial" w:cs="Arial"/>
        </w:rPr>
      </w:pPr>
      <w:r w:rsidRPr="001A7986">
        <w:rPr>
          <w:rFonts w:ascii="Arial" w:hAnsi="Arial" w:cs="Arial"/>
        </w:rPr>
        <w:lastRenderedPageBreak/>
        <w:t xml:space="preserve">The Fiscal Agent and </w:t>
      </w:r>
      <w:r w:rsidR="00F22D64" w:rsidRPr="001A7986">
        <w:rPr>
          <w:rFonts w:ascii="Arial" w:hAnsi="Arial" w:cs="Arial"/>
        </w:rPr>
        <w:t xml:space="preserve">Sponsored </w:t>
      </w:r>
      <w:r w:rsidR="003C0200" w:rsidRPr="001A7986">
        <w:rPr>
          <w:rFonts w:ascii="Arial" w:hAnsi="Arial" w:cs="Arial"/>
        </w:rPr>
        <w:t>Entity</w:t>
      </w:r>
      <w:r w:rsidR="00F22D64" w:rsidRPr="001A7986">
        <w:rPr>
          <w:rFonts w:ascii="Arial" w:hAnsi="Arial" w:cs="Arial"/>
        </w:rPr>
        <w:t xml:space="preserve"> </w:t>
      </w:r>
      <w:r w:rsidRPr="001A7986">
        <w:rPr>
          <w:rFonts w:ascii="Arial" w:hAnsi="Arial" w:cs="Arial"/>
        </w:rPr>
        <w:t xml:space="preserve">will maintain all financial records relating to the Project according to generally accepted accounting principles and the terms and conditions of the grant </w:t>
      </w:r>
      <w:r w:rsidR="004C6796" w:rsidRPr="001A7986">
        <w:rPr>
          <w:rFonts w:ascii="Arial" w:hAnsi="Arial" w:cs="Arial"/>
        </w:rPr>
        <w:t>award and</w:t>
      </w:r>
      <w:r w:rsidRPr="001A7986">
        <w:rPr>
          <w:rFonts w:ascii="Arial" w:hAnsi="Arial" w:cs="Arial"/>
        </w:rPr>
        <w:t xml:space="preserve"> will make records available to auditors and entities named in the grant </w:t>
      </w:r>
      <w:r w:rsidR="001830FB" w:rsidRPr="001A7986">
        <w:rPr>
          <w:rFonts w:ascii="Arial" w:hAnsi="Arial" w:cs="Arial"/>
        </w:rPr>
        <w:t>agreement if requested</w:t>
      </w:r>
      <w:r w:rsidRPr="001A7986">
        <w:rPr>
          <w:rFonts w:ascii="Arial" w:hAnsi="Arial" w:cs="Arial"/>
        </w:rPr>
        <w:t>.</w:t>
      </w:r>
    </w:p>
    <w:p w14:paraId="73C575B3" w14:textId="77777777" w:rsidR="005131FF" w:rsidRPr="001A7986" w:rsidRDefault="00167C9F" w:rsidP="00DB3507">
      <w:pPr>
        <w:pStyle w:val="ListParagraph"/>
        <w:numPr>
          <w:ilvl w:val="0"/>
          <w:numId w:val="1"/>
        </w:numPr>
        <w:ind w:left="360"/>
        <w:rPr>
          <w:rFonts w:ascii="Arial" w:hAnsi="Arial" w:cs="Arial"/>
        </w:rPr>
      </w:pPr>
      <w:r w:rsidRPr="001A7986">
        <w:rPr>
          <w:rFonts w:ascii="Arial" w:hAnsi="Arial" w:cs="Arial"/>
        </w:rPr>
        <w:t xml:space="preserve">The Fiscal Agent and </w:t>
      </w:r>
      <w:r w:rsidR="007A1649" w:rsidRPr="001A7986">
        <w:rPr>
          <w:rFonts w:ascii="Arial" w:hAnsi="Arial" w:cs="Arial"/>
        </w:rPr>
        <w:t xml:space="preserve">the Sponsored </w:t>
      </w:r>
      <w:r w:rsidR="003C0200" w:rsidRPr="001A7986">
        <w:rPr>
          <w:rFonts w:ascii="Arial" w:hAnsi="Arial" w:cs="Arial"/>
        </w:rPr>
        <w:t>Entity</w:t>
      </w:r>
      <w:r w:rsidRPr="001A7986">
        <w:rPr>
          <w:rFonts w:ascii="Arial" w:hAnsi="Arial" w:cs="Arial"/>
        </w:rPr>
        <w:t xml:space="preserve"> will reflect the activities of the Project to the extent required, on their state and federal government tax returns and financial reports.  All disbursements from an Account shall be treated as payments made to or on behalf of the </w:t>
      </w:r>
      <w:r w:rsidR="00E720CE" w:rsidRPr="001A7986">
        <w:rPr>
          <w:rFonts w:ascii="Arial" w:hAnsi="Arial" w:cs="Arial"/>
        </w:rPr>
        <w:t>Sponsor</w:t>
      </w:r>
      <w:r w:rsidR="008904E9" w:rsidRPr="001A7986">
        <w:rPr>
          <w:rFonts w:ascii="Arial" w:hAnsi="Arial" w:cs="Arial"/>
        </w:rPr>
        <w:t xml:space="preserve">ed </w:t>
      </w:r>
      <w:r w:rsidR="003C0200" w:rsidRPr="001A7986">
        <w:rPr>
          <w:rFonts w:ascii="Arial" w:hAnsi="Arial" w:cs="Arial"/>
        </w:rPr>
        <w:t>Entity</w:t>
      </w:r>
      <w:r w:rsidRPr="001A7986">
        <w:rPr>
          <w:rFonts w:ascii="Arial" w:hAnsi="Arial" w:cs="Arial"/>
        </w:rPr>
        <w:t xml:space="preserve"> to accomplish the purposes of this Project. The </w:t>
      </w:r>
      <w:r w:rsidR="008904E9" w:rsidRPr="001A7986">
        <w:rPr>
          <w:rFonts w:ascii="Arial" w:hAnsi="Arial" w:cs="Arial"/>
        </w:rPr>
        <w:t xml:space="preserve">Sponsored </w:t>
      </w:r>
      <w:r w:rsidR="003C0200" w:rsidRPr="001A7986">
        <w:rPr>
          <w:rFonts w:ascii="Arial" w:hAnsi="Arial" w:cs="Arial"/>
        </w:rPr>
        <w:t>Entity</w:t>
      </w:r>
      <w:r w:rsidRPr="001A7986">
        <w:rPr>
          <w:rFonts w:ascii="Arial" w:hAnsi="Arial" w:cs="Arial"/>
        </w:rPr>
        <w:t xml:space="preserve"> will provide the Fiscal Agent with proper documentation to accomplish this</w:t>
      </w:r>
      <w:r w:rsidR="004E13EC" w:rsidRPr="001A7986">
        <w:rPr>
          <w:rFonts w:ascii="Arial" w:hAnsi="Arial" w:cs="Arial"/>
        </w:rPr>
        <w:t>.</w:t>
      </w:r>
    </w:p>
    <w:p w14:paraId="54113D8F" w14:textId="77777777" w:rsidR="005131FF" w:rsidRPr="001A7986" w:rsidRDefault="00167C9F" w:rsidP="00DB3507">
      <w:pPr>
        <w:pStyle w:val="ListParagraph"/>
        <w:numPr>
          <w:ilvl w:val="0"/>
          <w:numId w:val="1"/>
        </w:numPr>
        <w:ind w:left="360"/>
        <w:rPr>
          <w:rFonts w:ascii="Arial" w:hAnsi="Arial" w:cs="Arial"/>
        </w:rPr>
      </w:pPr>
      <w:r w:rsidRPr="001A7986">
        <w:rPr>
          <w:rFonts w:ascii="Arial" w:hAnsi="Arial" w:cs="Arial"/>
          <w:b/>
          <w:bCs/>
          <w:i/>
          <w:iCs/>
          <w:highlight w:val="yellow"/>
        </w:rPr>
        <w:t>[</w:t>
      </w:r>
      <w:r w:rsidR="004E13EC" w:rsidRPr="001A7986">
        <w:rPr>
          <w:rFonts w:ascii="Arial" w:hAnsi="Arial" w:cs="Arial"/>
          <w:b/>
          <w:bCs/>
          <w:i/>
          <w:iCs/>
          <w:highlight w:val="yellow"/>
        </w:rPr>
        <w:t xml:space="preserve">Only if applicable/if not </w:t>
      </w:r>
      <w:r w:rsidR="001811BF" w:rsidRPr="001A7986">
        <w:rPr>
          <w:rFonts w:ascii="Arial" w:hAnsi="Arial" w:cs="Arial"/>
          <w:b/>
          <w:bCs/>
          <w:i/>
          <w:iCs/>
          <w:highlight w:val="yellow"/>
        </w:rPr>
        <w:t>delete]</w:t>
      </w:r>
      <w:r w:rsidR="001811BF" w:rsidRPr="001A7986">
        <w:rPr>
          <w:rFonts w:ascii="Arial" w:hAnsi="Arial" w:cs="Arial"/>
        </w:rPr>
        <w:t xml:space="preserve"> In</w:t>
      </w:r>
      <w:r w:rsidRPr="001A7986">
        <w:rPr>
          <w:rFonts w:ascii="Arial" w:hAnsi="Arial" w:cs="Arial"/>
        </w:rPr>
        <w:t xml:space="preserve"> consideration of the Fiscal Agent’s agreement to sponsor the Project, and to cover the Fiscal Agent’s expenses in connection with the Project as outlined above, the Project will pay the following fees, charges and expenses</w:t>
      </w:r>
      <w:r w:rsidR="001811BF" w:rsidRPr="001A7986">
        <w:rPr>
          <w:rFonts w:ascii="Arial" w:hAnsi="Arial" w:cs="Arial"/>
        </w:rPr>
        <w:t>: (</w:t>
      </w:r>
      <w:r w:rsidR="001811BF" w:rsidRPr="001A7986">
        <w:rPr>
          <w:rFonts w:ascii="Arial" w:hAnsi="Arial" w:cs="Arial"/>
          <w:highlight w:val="yellow"/>
        </w:rPr>
        <w:t>add here</w:t>
      </w:r>
      <w:r w:rsidR="00251748" w:rsidRPr="001A7986">
        <w:rPr>
          <w:rFonts w:ascii="Arial" w:hAnsi="Arial" w:cs="Arial"/>
          <w:highlight w:val="yellow"/>
        </w:rPr>
        <w:t xml:space="preserve"> including if fees will be deducted directly by Fiscal Agent</w:t>
      </w:r>
      <w:r w:rsidR="001811BF" w:rsidRPr="001A7986">
        <w:rPr>
          <w:rFonts w:ascii="Arial" w:hAnsi="Arial" w:cs="Arial"/>
        </w:rPr>
        <w:t>)</w:t>
      </w:r>
      <w:r w:rsidRPr="001A7986">
        <w:rPr>
          <w:rFonts w:ascii="Arial" w:hAnsi="Arial" w:cs="Arial"/>
        </w:rPr>
        <w:t>.</w:t>
      </w:r>
    </w:p>
    <w:p w14:paraId="31972F1E" w14:textId="77777777" w:rsidR="00DB3507" w:rsidRPr="001A7986" w:rsidRDefault="00167C9F" w:rsidP="00DB3507">
      <w:pPr>
        <w:pStyle w:val="ListParagraph"/>
        <w:numPr>
          <w:ilvl w:val="0"/>
          <w:numId w:val="1"/>
        </w:numPr>
        <w:ind w:left="360"/>
        <w:rPr>
          <w:rFonts w:ascii="Arial" w:hAnsi="Arial" w:cs="Arial"/>
        </w:rPr>
      </w:pPr>
      <w:r w:rsidRPr="001A7986">
        <w:rPr>
          <w:rFonts w:ascii="Arial" w:hAnsi="Arial" w:cs="Arial"/>
        </w:rPr>
        <w:t>This agreement will end 60 days after the ending date of the grant</w:t>
      </w:r>
      <w:r w:rsidR="00126797" w:rsidRPr="001A7986">
        <w:rPr>
          <w:rFonts w:ascii="Arial" w:hAnsi="Arial" w:cs="Arial"/>
        </w:rPr>
        <w:t xml:space="preserve"> agreement</w:t>
      </w:r>
      <w:r w:rsidRPr="001A7986">
        <w:rPr>
          <w:rFonts w:ascii="Arial" w:hAnsi="Arial" w:cs="Arial"/>
        </w:rPr>
        <w:t xml:space="preserve"> (including amendments) or will terminate if any of the following events occur:</w:t>
      </w:r>
    </w:p>
    <w:p w14:paraId="45843DA4" w14:textId="77777777" w:rsidR="00DB3507" w:rsidRPr="001A7986" w:rsidRDefault="00167C9F" w:rsidP="00DB3507">
      <w:pPr>
        <w:ind w:left="-360" w:firstLine="720"/>
        <w:rPr>
          <w:rFonts w:ascii="Arial" w:hAnsi="Arial" w:cs="Arial"/>
        </w:rPr>
      </w:pPr>
      <w:r w:rsidRPr="001A7986">
        <w:rPr>
          <w:rFonts w:ascii="Arial" w:hAnsi="Arial" w:cs="Arial"/>
        </w:rPr>
        <w:t>[</w:t>
      </w:r>
      <w:r w:rsidR="00247554" w:rsidRPr="001A7986">
        <w:rPr>
          <w:rFonts w:ascii="Arial" w:hAnsi="Arial" w:cs="Arial"/>
          <w:highlight w:val="yellow"/>
        </w:rPr>
        <w:t>examples below</w:t>
      </w:r>
      <w:r w:rsidR="00247554" w:rsidRPr="001A7986">
        <w:rPr>
          <w:rFonts w:ascii="Arial" w:hAnsi="Arial" w:cs="Arial"/>
        </w:rPr>
        <w:t>]</w:t>
      </w:r>
      <w:r w:rsidRPr="001A7986">
        <w:rPr>
          <w:rFonts w:ascii="Arial" w:hAnsi="Arial" w:cs="Arial"/>
        </w:rPr>
        <w:t>:</w:t>
      </w:r>
    </w:p>
    <w:p w14:paraId="0A364E13" w14:textId="77777777" w:rsidR="00DB3507" w:rsidRPr="001A7986" w:rsidRDefault="00167C9F" w:rsidP="00DB3507">
      <w:pPr>
        <w:pStyle w:val="ListParagraph"/>
        <w:numPr>
          <w:ilvl w:val="1"/>
          <w:numId w:val="1"/>
        </w:numPr>
        <w:ind w:left="1080"/>
        <w:rPr>
          <w:rFonts w:ascii="Arial" w:hAnsi="Arial" w:cs="Arial"/>
        </w:rPr>
      </w:pPr>
      <w:r w:rsidRPr="001A7986">
        <w:rPr>
          <w:rFonts w:ascii="Arial" w:hAnsi="Arial" w:cs="Arial"/>
        </w:rPr>
        <w:t xml:space="preserve">The Fiscal Agent requests the </w:t>
      </w:r>
      <w:r w:rsidR="00247554" w:rsidRPr="001A7986">
        <w:rPr>
          <w:rFonts w:ascii="Arial" w:hAnsi="Arial" w:cs="Arial"/>
        </w:rPr>
        <w:t xml:space="preserve">Sponsored </w:t>
      </w:r>
      <w:r w:rsidR="003C0200" w:rsidRPr="001A7986">
        <w:rPr>
          <w:rFonts w:ascii="Arial" w:hAnsi="Arial" w:cs="Arial"/>
        </w:rPr>
        <w:t>Entity</w:t>
      </w:r>
      <w:r w:rsidRPr="001A7986">
        <w:rPr>
          <w:rFonts w:ascii="Arial" w:hAnsi="Arial" w:cs="Arial"/>
        </w:rPr>
        <w:t xml:space="preserve"> to cease activities that it deems might jeopardize its legal status and the Project fails to comply within a period of </w:t>
      </w:r>
      <w:r w:rsidRPr="001A7986">
        <w:rPr>
          <w:rFonts w:ascii="Arial" w:hAnsi="Arial" w:cs="Arial"/>
          <w:highlight w:val="yellow"/>
        </w:rPr>
        <w:t>ten</w:t>
      </w:r>
      <w:r w:rsidRPr="001A7986">
        <w:rPr>
          <w:rFonts w:ascii="Arial" w:hAnsi="Arial" w:cs="Arial"/>
        </w:rPr>
        <w:t xml:space="preserve"> </w:t>
      </w:r>
      <w:proofErr w:type="gramStart"/>
      <w:r w:rsidRPr="001A7986">
        <w:rPr>
          <w:rFonts w:ascii="Arial" w:hAnsi="Arial" w:cs="Arial"/>
        </w:rPr>
        <w:t>days;</w:t>
      </w:r>
      <w:proofErr w:type="gramEnd"/>
    </w:p>
    <w:p w14:paraId="6564288E" w14:textId="77777777" w:rsidR="00DB3507" w:rsidRPr="001A7986" w:rsidRDefault="00167C9F" w:rsidP="00DB3507">
      <w:pPr>
        <w:pStyle w:val="ListParagraph"/>
        <w:numPr>
          <w:ilvl w:val="1"/>
          <w:numId w:val="1"/>
        </w:numPr>
        <w:ind w:left="1080"/>
        <w:rPr>
          <w:rFonts w:ascii="Arial" w:hAnsi="Arial" w:cs="Arial"/>
        </w:rPr>
      </w:pPr>
      <w:r w:rsidRPr="001A7986">
        <w:rPr>
          <w:rFonts w:ascii="Arial" w:hAnsi="Arial" w:cs="Arial"/>
        </w:rPr>
        <w:t xml:space="preserve">The </w:t>
      </w:r>
      <w:r w:rsidR="00CD05B1" w:rsidRPr="001A7986">
        <w:rPr>
          <w:rFonts w:ascii="Arial" w:hAnsi="Arial" w:cs="Arial"/>
        </w:rPr>
        <w:t xml:space="preserve">Sponsored </w:t>
      </w:r>
      <w:r w:rsidR="003C0200" w:rsidRPr="001A7986">
        <w:rPr>
          <w:rFonts w:ascii="Arial" w:hAnsi="Arial" w:cs="Arial"/>
        </w:rPr>
        <w:t>Entity</w:t>
      </w:r>
      <w:r w:rsidRPr="001A7986">
        <w:rPr>
          <w:rFonts w:ascii="Arial" w:hAnsi="Arial" w:cs="Arial"/>
        </w:rPr>
        <w:t xml:space="preserve"> fails to perform or observe any other </w:t>
      </w:r>
      <w:r w:rsidR="00CD05B1" w:rsidRPr="001A7986">
        <w:rPr>
          <w:rFonts w:ascii="Arial" w:hAnsi="Arial" w:cs="Arial"/>
        </w:rPr>
        <w:t>terms</w:t>
      </w:r>
      <w:r w:rsidRPr="001A7986">
        <w:rPr>
          <w:rFonts w:ascii="Arial" w:hAnsi="Arial" w:cs="Arial"/>
        </w:rPr>
        <w:t xml:space="preserve"> of this agreement, and this failure remains unremedied </w:t>
      </w:r>
      <w:r w:rsidRPr="001A7986">
        <w:rPr>
          <w:rFonts w:ascii="Arial" w:hAnsi="Arial" w:cs="Arial"/>
          <w:highlight w:val="yellow"/>
        </w:rPr>
        <w:t>fifteen (15) days</w:t>
      </w:r>
      <w:r w:rsidRPr="001A7986">
        <w:rPr>
          <w:rFonts w:ascii="Arial" w:hAnsi="Arial" w:cs="Arial"/>
        </w:rPr>
        <w:t xml:space="preserve"> after notice in </w:t>
      </w:r>
      <w:proofErr w:type="gramStart"/>
      <w:r w:rsidRPr="001A7986">
        <w:rPr>
          <w:rFonts w:ascii="Arial" w:hAnsi="Arial" w:cs="Arial"/>
        </w:rPr>
        <w:t>writing;</w:t>
      </w:r>
      <w:proofErr w:type="gramEnd"/>
    </w:p>
    <w:p w14:paraId="18EC0CC4" w14:textId="77777777" w:rsidR="00DB3507" w:rsidRPr="001A7986" w:rsidRDefault="00167C9F" w:rsidP="00DB3507">
      <w:pPr>
        <w:pStyle w:val="ListParagraph"/>
        <w:numPr>
          <w:ilvl w:val="1"/>
          <w:numId w:val="1"/>
        </w:numPr>
        <w:ind w:left="1080"/>
        <w:rPr>
          <w:rFonts w:ascii="Arial" w:hAnsi="Arial" w:cs="Arial"/>
        </w:rPr>
      </w:pPr>
      <w:r w:rsidRPr="001A7986">
        <w:rPr>
          <w:rFonts w:ascii="Arial" w:hAnsi="Arial" w:cs="Arial"/>
        </w:rPr>
        <w:t xml:space="preserve">The grant has been terminated by the </w:t>
      </w:r>
      <w:r w:rsidR="002435C4" w:rsidRPr="001A7986">
        <w:rPr>
          <w:rFonts w:ascii="Arial" w:hAnsi="Arial" w:cs="Arial"/>
        </w:rPr>
        <w:t xml:space="preserve">Funding </w:t>
      </w:r>
      <w:proofErr w:type="gramStart"/>
      <w:r w:rsidR="003C0200" w:rsidRPr="001A7986">
        <w:rPr>
          <w:rFonts w:ascii="Arial" w:hAnsi="Arial" w:cs="Arial"/>
        </w:rPr>
        <w:t>Organization</w:t>
      </w:r>
      <w:r w:rsidRPr="001A7986">
        <w:rPr>
          <w:rFonts w:ascii="Arial" w:hAnsi="Arial" w:cs="Arial"/>
        </w:rPr>
        <w:t>;</w:t>
      </w:r>
      <w:proofErr w:type="gramEnd"/>
    </w:p>
    <w:p w14:paraId="37AB7C83" w14:textId="77777777" w:rsidR="00DB3507" w:rsidRPr="001A7986" w:rsidRDefault="00167C9F" w:rsidP="00DB3507">
      <w:pPr>
        <w:pStyle w:val="ListParagraph"/>
        <w:numPr>
          <w:ilvl w:val="1"/>
          <w:numId w:val="1"/>
        </w:numPr>
        <w:ind w:left="1080"/>
        <w:rPr>
          <w:rFonts w:ascii="Arial" w:hAnsi="Arial" w:cs="Arial"/>
        </w:rPr>
      </w:pPr>
      <w:r w:rsidRPr="001A7986">
        <w:rPr>
          <w:rFonts w:ascii="Arial" w:hAnsi="Arial" w:cs="Arial"/>
        </w:rPr>
        <w:t xml:space="preserve">Upon expiration of four weeks after either the fiscal Agent or </w:t>
      </w:r>
      <w:r w:rsidR="00251748" w:rsidRPr="001A7986">
        <w:rPr>
          <w:rFonts w:ascii="Arial" w:hAnsi="Arial" w:cs="Arial"/>
        </w:rPr>
        <w:t xml:space="preserve">Sponsored </w:t>
      </w:r>
      <w:r w:rsidR="003C0200" w:rsidRPr="001A7986">
        <w:rPr>
          <w:rFonts w:ascii="Arial" w:hAnsi="Arial" w:cs="Arial"/>
        </w:rPr>
        <w:t>Entity</w:t>
      </w:r>
      <w:r w:rsidRPr="001A7986">
        <w:rPr>
          <w:rFonts w:ascii="Arial" w:hAnsi="Arial" w:cs="Arial"/>
        </w:rPr>
        <w:t xml:space="preserve"> has given written notice of its intent to terminate the agreement.</w:t>
      </w:r>
    </w:p>
    <w:p w14:paraId="19C73D18" w14:textId="13CAD5CE" w:rsidR="00167C9F" w:rsidRPr="001A7986" w:rsidRDefault="00167C9F" w:rsidP="00DB3507">
      <w:pPr>
        <w:pStyle w:val="ListParagraph"/>
        <w:numPr>
          <w:ilvl w:val="0"/>
          <w:numId w:val="1"/>
        </w:numPr>
        <w:ind w:left="360"/>
        <w:rPr>
          <w:rFonts w:ascii="Arial" w:hAnsi="Arial" w:cs="Arial"/>
        </w:rPr>
      </w:pPr>
      <w:r w:rsidRPr="001A7986">
        <w:rPr>
          <w:rFonts w:ascii="Arial" w:hAnsi="Arial" w:cs="Arial"/>
        </w:rPr>
        <w:t xml:space="preserve"> In the event this Agreement is terminated, the Fiscal Agent and </w:t>
      </w:r>
      <w:r w:rsidR="003C0200" w:rsidRPr="001A7986">
        <w:rPr>
          <w:rFonts w:ascii="Arial" w:hAnsi="Arial" w:cs="Arial"/>
        </w:rPr>
        <w:t>Sponsored Entity</w:t>
      </w:r>
      <w:r w:rsidRPr="001A7986">
        <w:rPr>
          <w:rFonts w:ascii="Arial" w:hAnsi="Arial" w:cs="Arial"/>
        </w:rPr>
        <w:t xml:space="preserve"> will comply with any termination conditions imposed by the grant </w:t>
      </w:r>
      <w:r w:rsidR="002435C4" w:rsidRPr="001A7986">
        <w:rPr>
          <w:rFonts w:ascii="Arial" w:hAnsi="Arial" w:cs="Arial"/>
        </w:rPr>
        <w:t>agreement</w:t>
      </w:r>
      <w:r w:rsidRPr="001A7986">
        <w:rPr>
          <w:rFonts w:ascii="Arial" w:hAnsi="Arial" w:cs="Arial"/>
        </w:rPr>
        <w:t>.</w:t>
      </w:r>
    </w:p>
    <w:p w14:paraId="29BE6BD6" w14:textId="77777777" w:rsidR="00DB3507" w:rsidRPr="001A7986" w:rsidRDefault="00DB3507" w:rsidP="00DB3507">
      <w:pPr>
        <w:pStyle w:val="ListParagraph"/>
        <w:ind w:left="360"/>
        <w:rPr>
          <w:rFonts w:ascii="Arial" w:hAnsi="Arial" w:cs="Arial"/>
        </w:rPr>
      </w:pPr>
    </w:p>
    <w:p w14:paraId="156D1119" w14:textId="2ACA203C" w:rsidR="00D11121" w:rsidRDefault="00167C9F" w:rsidP="00167C9F">
      <w:pPr>
        <w:rPr>
          <w:rFonts w:ascii="Arial" w:hAnsi="Arial" w:cs="Arial"/>
        </w:rPr>
      </w:pPr>
      <w:r w:rsidRPr="001A7986">
        <w:rPr>
          <w:rFonts w:ascii="Arial" w:hAnsi="Arial" w:cs="Arial"/>
        </w:rPr>
        <w:t>In witness whereof, the parties hereto have executed this Agreement on the day and year first written above.</w:t>
      </w:r>
    </w:p>
    <w:p w14:paraId="4367AD5F" w14:textId="77777777" w:rsidR="00C22AB4" w:rsidRDefault="00C22AB4" w:rsidP="00D11121">
      <w:pPr>
        <w:rPr>
          <w:rFonts w:ascii="Arial" w:hAnsi="Arial" w:cs="Arial"/>
          <w:b/>
          <w:bCs/>
        </w:rPr>
      </w:pPr>
    </w:p>
    <w:p w14:paraId="7FC6FCD4" w14:textId="69858C63" w:rsidR="00D11121" w:rsidRPr="001A7986" w:rsidRDefault="00D11121" w:rsidP="00D11121">
      <w:pPr>
        <w:rPr>
          <w:rFonts w:ascii="Arial" w:hAnsi="Arial" w:cs="Arial"/>
          <w:b/>
          <w:bCs/>
        </w:rPr>
      </w:pPr>
      <w:r w:rsidRPr="001A7986">
        <w:rPr>
          <w:rFonts w:ascii="Arial" w:hAnsi="Arial" w:cs="Arial"/>
          <w:b/>
          <w:bCs/>
        </w:rPr>
        <w:t>Accepted for the Fiscal Agent:</w:t>
      </w:r>
    </w:p>
    <w:p w14:paraId="5D1E3744" w14:textId="0C7A3901" w:rsidR="00D11121" w:rsidRPr="001A7986" w:rsidRDefault="00D11121" w:rsidP="00D11121">
      <w:pPr>
        <w:rPr>
          <w:rFonts w:ascii="Arial" w:hAnsi="Arial" w:cs="Arial"/>
        </w:rPr>
      </w:pPr>
      <w:r w:rsidRPr="001A7986">
        <w:rPr>
          <w:rFonts w:ascii="Arial" w:hAnsi="Arial" w:cs="Arial"/>
        </w:rPr>
        <w:t>__________________</w:t>
      </w:r>
      <w:r w:rsidR="00C22AB4">
        <w:rPr>
          <w:rFonts w:ascii="Arial" w:hAnsi="Arial" w:cs="Arial"/>
        </w:rPr>
        <w:t>________________</w:t>
      </w:r>
      <w:r w:rsidR="00C22AB4">
        <w:rPr>
          <w:rFonts w:ascii="Arial" w:hAnsi="Arial" w:cs="Arial"/>
        </w:rPr>
        <w:tab/>
      </w:r>
      <w:r w:rsidR="00C22AB4">
        <w:rPr>
          <w:rFonts w:ascii="Arial" w:hAnsi="Arial" w:cs="Arial"/>
        </w:rPr>
        <w:tab/>
        <w:t xml:space="preserve">_______________________________                                                    </w:t>
      </w:r>
      <w:r w:rsidRPr="001A7986">
        <w:rPr>
          <w:rFonts w:ascii="Arial" w:hAnsi="Arial" w:cs="Arial"/>
        </w:rPr>
        <w:br/>
        <w:t xml:space="preserve">Authorized </w:t>
      </w:r>
      <w:r w:rsidR="00C22AB4">
        <w:rPr>
          <w:rFonts w:ascii="Arial" w:hAnsi="Arial" w:cs="Arial"/>
        </w:rPr>
        <w:t>Representative Name</w:t>
      </w:r>
      <w:r w:rsidR="00C22AB4">
        <w:rPr>
          <w:rFonts w:ascii="Arial" w:hAnsi="Arial" w:cs="Arial"/>
        </w:rPr>
        <w:tab/>
      </w:r>
      <w:r w:rsidR="00C22AB4">
        <w:rPr>
          <w:rFonts w:ascii="Arial" w:hAnsi="Arial" w:cs="Arial"/>
        </w:rPr>
        <w:tab/>
      </w:r>
      <w:r w:rsidR="00C22AB4">
        <w:rPr>
          <w:rFonts w:ascii="Arial" w:hAnsi="Arial" w:cs="Arial"/>
        </w:rPr>
        <w:tab/>
        <w:t>Authorized Representative Signature</w:t>
      </w:r>
    </w:p>
    <w:p w14:paraId="51E61BF4" w14:textId="1D369CA3" w:rsidR="00D11121" w:rsidRPr="001A7986" w:rsidRDefault="00D11121" w:rsidP="00D11121">
      <w:pPr>
        <w:rPr>
          <w:rFonts w:ascii="Arial" w:hAnsi="Arial" w:cs="Arial"/>
        </w:rPr>
      </w:pPr>
      <w:r w:rsidRPr="001A7986">
        <w:rPr>
          <w:rFonts w:ascii="Arial" w:hAnsi="Arial" w:cs="Arial"/>
        </w:rPr>
        <w:t>_______________</w:t>
      </w:r>
      <w:r w:rsidR="00C22AB4">
        <w:rPr>
          <w:rFonts w:ascii="Arial" w:hAnsi="Arial" w:cs="Arial"/>
        </w:rPr>
        <w:t>___________________</w:t>
      </w:r>
      <w:r w:rsidRPr="001A7986">
        <w:rPr>
          <w:rFonts w:ascii="Arial" w:hAnsi="Arial" w:cs="Arial"/>
        </w:rPr>
        <w:br/>
        <w:t>Date</w:t>
      </w:r>
    </w:p>
    <w:p w14:paraId="03CB3823" w14:textId="0B42E216" w:rsidR="00D11121" w:rsidRPr="001A7986" w:rsidRDefault="00D11121" w:rsidP="00D11121">
      <w:pPr>
        <w:rPr>
          <w:rFonts w:ascii="Arial" w:hAnsi="Arial" w:cs="Arial"/>
          <w:b/>
          <w:bCs/>
        </w:rPr>
      </w:pPr>
      <w:r w:rsidRPr="001A7986">
        <w:rPr>
          <w:rFonts w:ascii="Arial" w:hAnsi="Arial" w:cs="Arial"/>
        </w:rPr>
        <w:br/>
      </w:r>
      <w:r w:rsidR="00C22AB4">
        <w:rPr>
          <w:rFonts w:ascii="Arial" w:hAnsi="Arial" w:cs="Arial"/>
          <w:b/>
          <w:bCs/>
        </w:rPr>
        <w:t>Accepted f</w:t>
      </w:r>
      <w:r w:rsidRPr="001A7986">
        <w:rPr>
          <w:rFonts w:ascii="Arial" w:hAnsi="Arial" w:cs="Arial"/>
          <w:b/>
          <w:bCs/>
        </w:rPr>
        <w:t xml:space="preserve">or the Sponsored </w:t>
      </w:r>
      <w:r w:rsidR="003C0200" w:rsidRPr="001A7986">
        <w:rPr>
          <w:rFonts w:ascii="Arial" w:hAnsi="Arial" w:cs="Arial"/>
          <w:b/>
          <w:bCs/>
        </w:rPr>
        <w:t>Entity</w:t>
      </w:r>
      <w:r w:rsidRPr="001A7986">
        <w:rPr>
          <w:rFonts w:ascii="Arial" w:hAnsi="Arial" w:cs="Arial"/>
          <w:b/>
          <w:bCs/>
        </w:rPr>
        <w:t>:</w:t>
      </w:r>
    </w:p>
    <w:p w14:paraId="7CB9A823" w14:textId="77777777" w:rsidR="00C22AB4" w:rsidRPr="001A7986" w:rsidRDefault="00C22AB4" w:rsidP="00C22AB4">
      <w:pPr>
        <w:rPr>
          <w:rFonts w:ascii="Arial" w:hAnsi="Arial" w:cs="Arial"/>
        </w:rPr>
      </w:pPr>
      <w:r w:rsidRPr="001A7986">
        <w:rPr>
          <w:rFonts w:ascii="Arial" w:hAnsi="Arial" w:cs="Arial"/>
        </w:rPr>
        <w:t>__________________</w:t>
      </w:r>
      <w:r>
        <w:rPr>
          <w:rFonts w:ascii="Arial" w:hAnsi="Arial" w:cs="Arial"/>
        </w:rPr>
        <w:t>________________</w:t>
      </w:r>
      <w:r>
        <w:rPr>
          <w:rFonts w:ascii="Arial" w:hAnsi="Arial" w:cs="Arial"/>
        </w:rPr>
        <w:tab/>
      </w:r>
      <w:r>
        <w:rPr>
          <w:rFonts w:ascii="Arial" w:hAnsi="Arial" w:cs="Arial"/>
        </w:rPr>
        <w:tab/>
        <w:t xml:space="preserve">_______________________________                                                    </w:t>
      </w:r>
      <w:r w:rsidRPr="001A7986">
        <w:rPr>
          <w:rFonts w:ascii="Arial" w:hAnsi="Arial" w:cs="Arial"/>
        </w:rPr>
        <w:br/>
        <w:t xml:space="preserve">Authorized </w:t>
      </w:r>
      <w:r>
        <w:rPr>
          <w:rFonts w:ascii="Arial" w:hAnsi="Arial" w:cs="Arial"/>
        </w:rPr>
        <w:t>Representative Name</w:t>
      </w:r>
      <w:r>
        <w:rPr>
          <w:rFonts w:ascii="Arial" w:hAnsi="Arial" w:cs="Arial"/>
        </w:rPr>
        <w:tab/>
      </w:r>
      <w:r>
        <w:rPr>
          <w:rFonts w:ascii="Arial" w:hAnsi="Arial" w:cs="Arial"/>
        </w:rPr>
        <w:tab/>
      </w:r>
      <w:r>
        <w:rPr>
          <w:rFonts w:ascii="Arial" w:hAnsi="Arial" w:cs="Arial"/>
        </w:rPr>
        <w:tab/>
        <w:t>Authorized Representative Signature</w:t>
      </w:r>
    </w:p>
    <w:p w14:paraId="35D398E9" w14:textId="7BC90303" w:rsidR="00167C9F" w:rsidRPr="001A7986" w:rsidRDefault="00C22AB4" w:rsidP="00D11121">
      <w:pPr>
        <w:rPr>
          <w:rFonts w:ascii="Arial" w:hAnsi="Arial" w:cs="Arial"/>
        </w:rPr>
      </w:pPr>
      <w:r w:rsidRPr="001A7986">
        <w:rPr>
          <w:rFonts w:ascii="Arial" w:hAnsi="Arial" w:cs="Arial"/>
        </w:rPr>
        <w:t>_______________</w:t>
      </w:r>
      <w:r>
        <w:rPr>
          <w:rFonts w:ascii="Arial" w:hAnsi="Arial" w:cs="Arial"/>
        </w:rPr>
        <w:t>___________________</w:t>
      </w:r>
      <w:r w:rsidRPr="001A7986">
        <w:rPr>
          <w:rFonts w:ascii="Arial" w:hAnsi="Arial" w:cs="Arial"/>
        </w:rPr>
        <w:br/>
        <w:t>Date</w:t>
      </w:r>
    </w:p>
    <w:sectPr w:rsidR="00167C9F" w:rsidRPr="001A7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F74A6"/>
    <w:multiLevelType w:val="hybridMultilevel"/>
    <w:tmpl w:val="247AB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48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1E"/>
    <w:rsid w:val="00072DB3"/>
    <w:rsid w:val="0009431E"/>
    <w:rsid w:val="000D4CEB"/>
    <w:rsid w:val="00122B46"/>
    <w:rsid w:val="00126797"/>
    <w:rsid w:val="00140083"/>
    <w:rsid w:val="00167C9F"/>
    <w:rsid w:val="00172501"/>
    <w:rsid w:val="001811BF"/>
    <w:rsid w:val="001830FB"/>
    <w:rsid w:val="00187FAF"/>
    <w:rsid w:val="001A7986"/>
    <w:rsid w:val="001C787E"/>
    <w:rsid w:val="002017F5"/>
    <w:rsid w:val="00233DB7"/>
    <w:rsid w:val="002435C4"/>
    <w:rsid w:val="00247554"/>
    <w:rsid w:val="00251748"/>
    <w:rsid w:val="00261260"/>
    <w:rsid w:val="002F0D4C"/>
    <w:rsid w:val="003029BF"/>
    <w:rsid w:val="0034430D"/>
    <w:rsid w:val="003A1AC8"/>
    <w:rsid w:val="003A4DB9"/>
    <w:rsid w:val="003B04D0"/>
    <w:rsid w:val="003C0200"/>
    <w:rsid w:val="003E34A6"/>
    <w:rsid w:val="0040244B"/>
    <w:rsid w:val="00411CF3"/>
    <w:rsid w:val="004205B5"/>
    <w:rsid w:val="004458E2"/>
    <w:rsid w:val="004624A7"/>
    <w:rsid w:val="0049231E"/>
    <w:rsid w:val="004B012A"/>
    <w:rsid w:val="004B69B7"/>
    <w:rsid w:val="004C6796"/>
    <w:rsid w:val="004D2AA5"/>
    <w:rsid w:val="004E13EC"/>
    <w:rsid w:val="004F220A"/>
    <w:rsid w:val="004F2819"/>
    <w:rsid w:val="004F2A39"/>
    <w:rsid w:val="00507464"/>
    <w:rsid w:val="005131FF"/>
    <w:rsid w:val="00534E43"/>
    <w:rsid w:val="00544CE9"/>
    <w:rsid w:val="005554B6"/>
    <w:rsid w:val="00561EC9"/>
    <w:rsid w:val="005A5F38"/>
    <w:rsid w:val="005C33A8"/>
    <w:rsid w:val="00612930"/>
    <w:rsid w:val="006550AB"/>
    <w:rsid w:val="00675609"/>
    <w:rsid w:val="006A52A3"/>
    <w:rsid w:val="006B2DC7"/>
    <w:rsid w:val="006E43F9"/>
    <w:rsid w:val="00726035"/>
    <w:rsid w:val="007544C7"/>
    <w:rsid w:val="007A1649"/>
    <w:rsid w:val="007D6910"/>
    <w:rsid w:val="00803392"/>
    <w:rsid w:val="00805DAC"/>
    <w:rsid w:val="00813F79"/>
    <w:rsid w:val="00835647"/>
    <w:rsid w:val="00884A22"/>
    <w:rsid w:val="008904E9"/>
    <w:rsid w:val="008E4FF1"/>
    <w:rsid w:val="009141D7"/>
    <w:rsid w:val="00950477"/>
    <w:rsid w:val="00960D6E"/>
    <w:rsid w:val="009952A6"/>
    <w:rsid w:val="009C498C"/>
    <w:rsid w:val="009E650D"/>
    <w:rsid w:val="00A049DD"/>
    <w:rsid w:val="00A14EFF"/>
    <w:rsid w:val="00A26882"/>
    <w:rsid w:val="00A41D6F"/>
    <w:rsid w:val="00A94C23"/>
    <w:rsid w:val="00AE637C"/>
    <w:rsid w:val="00AF3C00"/>
    <w:rsid w:val="00B076FC"/>
    <w:rsid w:val="00BD3DB5"/>
    <w:rsid w:val="00C0650A"/>
    <w:rsid w:val="00C166D4"/>
    <w:rsid w:val="00C22089"/>
    <w:rsid w:val="00C22AB4"/>
    <w:rsid w:val="00C30F01"/>
    <w:rsid w:val="00C73FD4"/>
    <w:rsid w:val="00C9790D"/>
    <w:rsid w:val="00CC3207"/>
    <w:rsid w:val="00CD05B1"/>
    <w:rsid w:val="00CE67B4"/>
    <w:rsid w:val="00D11121"/>
    <w:rsid w:val="00D21A5B"/>
    <w:rsid w:val="00D7187D"/>
    <w:rsid w:val="00D82FF7"/>
    <w:rsid w:val="00DB3507"/>
    <w:rsid w:val="00E27A7D"/>
    <w:rsid w:val="00E34588"/>
    <w:rsid w:val="00E43285"/>
    <w:rsid w:val="00E52AB2"/>
    <w:rsid w:val="00E720CE"/>
    <w:rsid w:val="00E777F2"/>
    <w:rsid w:val="00EB6521"/>
    <w:rsid w:val="00EC1EE7"/>
    <w:rsid w:val="00ED517E"/>
    <w:rsid w:val="00EF3D37"/>
    <w:rsid w:val="00EF409B"/>
    <w:rsid w:val="00EF6D2D"/>
    <w:rsid w:val="00F22D64"/>
    <w:rsid w:val="00F67C3E"/>
    <w:rsid w:val="00FB189C"/>
    <w:rsid w:val="09D904E4"/>
    <w:rsid w:val="1907E5CD"/>
    <w:rsid w:val="3D08C7D8"/>
    <w:rsid w:val="6D49EEBA"/>
    <w:rsid w:val="6D98E946"/>
    <w:rsid w:val="745E91AC"/>
    <w:rsid w:val="770E0AF8"/>
    <w:rsid w:val="79E1FDC3"/>
    <w:rsid w:val="7CB8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D807"/>
  <w15:chartTrackingRefBased/>
  <w15:docId w15:val="{C2B00796-C0E4-4FD1-910F-55E0CB0C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31E"/>
    <w:rPr>
      <w:rFonts w:eastAsiaTheme="majorEastAsia" w:cstheme="majorBidi"/>
      <w:color w:val="272727" w:themeColor="text1" w:themeTint="D8"/>
    </w:rPr>
  </w:style>
  <w:style w:type="paragraph" w:styleId="Title">
    <w:name w:val="Title"/>
    <w:basedOn w:val="Normal"/>
    <w:next w:val="Normal"/>
    <w:link w:val="TitleChar"/>
    <w:uiPriority w:val="10"/>
    <w:qFormat/>
    <w:rsid w:val="00094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31E"/>
    <w:pPr>
      <w:spacing w:before="160"/>
      <w:jc w:val="center"/>
    </w:pPr>
    <w:rPr>
      <w:i/>
      <w:iCs/>
      <w:color w:val="404040" w:themeColor="text1" w:themeTint="BF"/>
    </w:rPr>
  </w:style>
  <w:style w:type="character" w:customStyle="1" w:styleId="QuoteChar">
    <w:name w:val="Quote Char"/>
    <w:basedOn w:val="DefaultParagraphFont"/>
    <w:link w:val="Quote"/>
    <w:uiPriority w:val="29"/>
    <w:rsid w:val="0009431E"/>
    <w:rPr>
      <w:i/>
      <w:iCs/>
      <w:color w:val="404040" w:themeColor="text1" w:themeTint="BF"/>
    </w:rPr>
  </w:style>
  <w:style w:type="paragraph" w:styleId="ListParagraph">
    <w:name w:val="List Paragraph"/>
    <w:basedOn w:val="Normal"/>
    <w:uiPriority w:val="34"/>
    <w:qFormat/>
    <w:rsid w:val="0009431E"/>
    <w:pPr>
      <w:ind w:left="720"/>
      <w:contextualSpacing/>
    </w:pPr>
  </w:style>
  <w:style w:type="character" w:styleId="IntenseEmphasis">
    <w:name w:val="Intense Emphasis"/>
    <w:basedOn w:val="DefaultParagraphFont"/>
    <w:uiPriority w:val="21"/>
    <w:qFormat/>
    <w:rsid w:val="0009431E"/>
    <w:rPr>
      <w:i/>
      <w:iCs/>
      <w:color w:val="0F4761" w:themeColor="accent1" w:themeShade="BF"/>
    </w:rPr>
  </w:style>
  <w:style w:type="paragraph" w:styleId="IntenseQuote">
    <w:name w:val="Intense Quote"/>
    <w:basedOn w:val="Normal"/>
    <w:next w:val="Normal"/>
    <w:link w:val="IntenseQuoteChar"/>
    <w:uiPriority w:val="30"/>
    <w:qFormat/>
    <w:rsid w:val="00094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31E"/>
    <w:rPr>
      <w:i/>
      <w:iCs/>
      <w:color w:val="0F4761" w:themeColor="accent1" w:themeShade="BF"/>
    </w:rPr>
  </w:style>
  <w:style w:type="character" w:styleId="IntenseReference">
    <w:name w:val="Intense Reference"/>
    <w:basedOn w:val="DefaultParagraphFont"/>
    <w:uiPriority w:val="32"/>
    <w:qFormat/>
    <w:rsid w:val="0009431E"/>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35647"/>
    <w:rPr>
      <w:b/>
      <w:bCs/>
    </w:rPr>
  </w:style>
  <w:style w:type="character" w:customStyle="1" w:styleId="CommentSubjectChar">
    <w:name w:val="Comment Subject Char"/>
    <w:basedOn w:val="CommentTextChar"/>
    <w:link w:val="CommentSubject"/>
    <w:uiPriority w:val="99"/>
    <w:semiHidden/>
    <w:rsid w:val="00835647"/>
    <w:rPr>
      <w:b/>
      <w:bCs/>
      <w:sz w:val="20"/>
      <w:szCs w:val="20"/>
    </w:rPr>
  </w:style>
  <w:style w:type="character" w:styleId="Hyperlink">
    <w:name w:val="Hyperlink"/>
    <w:basedOn w:val="DefaultParagraphFont"/>
    <w:uiPriority w:val="99"/>
    <w:unhideWhenUsed/>
    <w:rsid w:val="00CC3207"/>
    <w:rPr>
      <w:color w:val="467886" w:themeColor="hyperlink"/>
      <w:u w:val="single"/>
    </w:rPr>
  </w:style>
  <w:style w:type="character" w:styleId="UnresolvedMention">
    <w:name w:val="Unresolved Mention"/>
    <w:basedOn w:val="DefaultParagraphFont"/>
    <w:uiPriority w:val="99"/>
    <w:semiHidden/>
    <w:unhideWhenUsed/>
    <w:rsid w:val="00CC3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7ce23c-8fdc-4390-b15d-b1ca050ecdd4" xsi:nil="true"/>
    <lcf76f155ced4ddcb4097134ff3c332f xmlns="79c713f0-c112-4626-b015-2d1c0dce18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39FC94BD416641BAADE81FD611102D" ma:contentTypeVersion="15" ma:contentTypeDescription="Create a new document." ma:contentTypeScope="" ma:versionID="15e6249872a05af7c72d1e7dc8628886">
  <xsd:schema xmlns:xsd="http://www.w3.org/2001/XMLSchema" xmlns:xs="http://www.w3.org/2001/XMLSchema" xmlns:p="http://schemas.microsoft.com/office/2006/metadata/properties" xmlns:ns2="79c713f0-c112-4626-b015-2d1c0dce18e9" xmlns:ns3="867ce23c-8fdc-4390-b15d-b1ca050ecdd4" targetNamespace="http://schemas.microsoft.com/office/2006/metadata/properties" ma:root="true" ma:fieldsID="a7b438eb859ed6805a3ba342153db3f2" ns2:_="" ns3:_="">
    <xsd:import namespace="79c713f0-c112-4626-b015-2d1c0dce18e9"/>
    <xsd:import namespace="867ce23c-8fdc-4390-b15d-b1ca050ecd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713f0-c112-4626-b015-2d1c0dce1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7c906-7bed-41d3-8e8c-5f4d6e8b756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ce23c-8fdc-4390-b15d-b1ca050ecd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78c299-b3dd-4cd7-85a7-f2327c4b24a5}" ma:internalName="TaxCatchAll" ma:showField="CatchAllData" ma:web="867ce23c-8fdc-4390-b15d-b1ca050ecdd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57D3D-0E2A-41B3-B82A-E3F27370633E}">
  <ds:schemaRefs>
    <ds:schemaRef ds:uri="http://schemas.microsoft.com/office/2006/metadata/properties"/>
    <ds:schemaRef ds:uri="http://schemas.microsoft.com/office/infopath/2007/PartnerControls"/>
    <ds:schemaRef ds:uri="867ce23c-8fdc-4390-b15d-b1ca050ecdd4"/>
    <ds:schemaRef ds:uri="79c713f0-c112-4626-b015-2d1c0dce18e9"/>
  </ds:schemaRefs>
</ds:datastoreItem>
</file>

<file path=customXml/itemProps2.xml><?xml version="1.0" encoding="utf-8"?>
<ds:datastoreItem xmlns:ds="http://schemas.openxmlformats.org/officeDocument/2006/customXml" ds:itemID="{145C20B6-3E82-4634-9C8C-AF86C3515D0D}">
  <ds:schemaRefs>
    <ds:schemaRef ds:uri="http://schemas.microsoft.com/sharepoint/v3/contenttype/forms"/>
  </ds:schemaRefs>
</ds:datastoreItem>
</file>

<file path=customXml/itemProps3.xml><?xml version="1.0" encoding="utf-8"?>
<ds:datastoreItem xmlns:ds="http://schemas.openxmlformats.org/officeDocument/2006/customXml" ds:itemID="{12183640-B141-4F4C-B418-8C8C0FAE3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713f0-c112-4626-b015-2d1c0dce18e9"/>
    <ds:schemaRef ds:uri="867ce23c-8fdc-4390-b15d-b1ca050ec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4618</Characters>
  <Application>Microsoft Office Word</Application>
  <DocSecurity>0</DocSecurity>
  <Lines>87</Lines>
  <Paragraphs>38</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Anim</dc:creator>
  <cp:keywords/>
  <dc:description/>
  <cp:lastModifiedBy>Mary Champion</cp:lastModifiedBy>
  <cp:revision>2</cp:revision>
  <dcterms:created xsi:type="dcterms:W3CDTF">2025-11-13T17:21:00Z</dcterms:created>
  <dcterms:modified xsi:type="dcterms:W3CDTF">2025-11-13T17:21:00Z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0x0101005A39FC94BD416641BAADE81FD611102D</vt:lpwstr>
  </property>
  <property fmtid="{D5CDD505-2E9C-101B-9397-08002B2CF9AE}" pid="3" name="MediaServiceImageTags">
    <vt:lpwstr/>
  </property>
</Properties>
</file>